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A9F7" w14:textId="77777777" w:rsidR="005373A4" w:rsidRDefault="0028073E">
      <w:bookmarkStart w:id="0" w:name="_GoBack"/>
      <w:bookmarkEnd w:id="0"/>
      <w:r w:rsidRPr="0028073E">
        <w:rPr>
          <w:noProof/>
          <w:lang w:eastAsia="en-GB"/>
        </w:rPr>
        <w:drawing>
          <wp:inline distT="0" distB="0" distL="0" distR="0" wp14:anchorId="0D7B340E" wp14:editId="4A88ABFE">
            <wp:extent cx="9777730" cy="69677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02DE4" w14:textId="77777777" w:rsidR="0028073E" w:rsidRDefault="0028073E">
      <w:r>
        <w:lastRenderedPageBreak/>
        <w:t>SAMPLE: MS56644 M.DUBOIS MD 5 092B</w:t>
      </w:r>
    </w:p>
    <w:p w14:paraId="5DFD5067" w14:textId="77777777" w:rsidR="0028073E" w:rsidRDefault="0028073E">
      <w:r>
        <w:t>THEORETICAL MASS FOR C11H10O2Cl- = 209.0364</w:t>
      </w:r>
    </w:p>
    <w:p w14:paraId="5A0271AF" w14:textId="77777777" w:rsidR="0028073E" w:rsidRDefault="0028073E">
      <w:r>
        <w:t>FOUND MASS = 209.0368</w:t>
      </w:r>
    </w:p>
    <w:p w14:paraId="2AD0207D" w14:textId="77777777" w:rsidR="0028073E" w:rsidRDefault="0028073E">
      <w:r>
        <w:t>ERROR (PPM) = 1.99</w:t>
      </w:r>
    </w:p>
    <w:sectPr w:rsidR="0028073E" w:rsidSect="002807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3E"/>
    <w:rsid w:val="000259A6"/>
    <w:rsid w:val="0028073E"/>
    <w:rsid w:val="0053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429C"/>
  <w15:chartTrackingRefBased/>
  <w15:docId w15:val="{6FB643CC-517C-4450-A059-43981D12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2019-10-10T09:40:00Z</dcterms:created>
  <dcterms:modified xsi:type="dcterms:W3CDTF">2019-10-10T09:40:00Z</dcterms:modified>
</cp:coreProperties>
</file>